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FE" w:rsidRDefault="00AC5CFE" w:rsidP="00AC5CF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TOWNSVIEW SCHOOL</w:t>
      </w:r>
    </w:p>
    <w:p w:rsidR="00AC5CFE" w:rsidRDefault="00AC5CFE" w:rsidP="00AC5CFE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7D4EF8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>-201</w:t>
      </w:r>
      <w:r w:rsidR="007D4EF8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 SCHOOL SUPPLY LIST:  Grade </w:t>
      </w:r>
      <w:r w:rsidR="00E47083">
        <w:rPr>
          <w:b/>
          <w:sz w:val="32"/>
          <w:szCs w:val="32"/>
          <w:u w:val="single"/>
        </w:rPr>
        <w:t>3 ENGLISH</w:t>
      </w:r>
    </w:p>
    <w:p w:rsidR="00AC5CFE" w:rsidRDefault="00AC5CFE" w:rsidP="00AC5CFE">
      <w:pPr>
        <w:pStyle w:val="NoSpacing"/>
        <w:rPr>
          <w:sz w:val="32"/>
          <w:szCs w:val="32"/>
        </w:rPr>
      </w:pPr>
    </w:p>
    <w:p w:rsidR="00E47083" w:rsidRPr="00E47083" w:rsidRDefault="00E47083" w:rsidP="00E4708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516E65">
        <w:rPr>
          <w:sz w:val="24"/>
          <w:szCs w:val="24"/>
        </w:rPr>
        <w:t xml:space="preserve">packages of </w:t>
      </w:r>
      <w:r w:rsidRPr="00E47083">
        <w:rPr>
          <w:sz w:val="24"/>
          <w:szCs w:val="24"/>
        </w:rPr>
        <w:t>Crayola Colored Penc</w:t>
      </w:r>
      <w:r w:rsidR="00516E65">
        <w:rPr>
          <w:sz w:val="24"/>
          <w:szCs w:val="24"/>
        </w:rPr>
        <w:t xml:space="preserve">ils, </w:t>
      </w:r>
      <w:r>
        <w:rPr>
          <w:sz w:val="24"/>
          <w:szCs w:val="24"/>
        </w:rPr>
        <w:t>24 per Package</w:t>
      </w:r>
      <w:r>
        <w:rPr>
          <w:sz w:val="24"/>
          <w:szCs w:val="24"/>
        </w:rPr>
        <w:tab/>
      </w:r>
    </w:p>
    <w:p w:rsidR="00E47083" w:rsidRPr="00E47083" w:rsidRDefault="00E47083" w:rsidP="00E4708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516E65">
        <w:rPr>
          <w:sz w:val="24"/>
          <w:szCs w:val="24"/>
        </w:rPr>
        <w:t xml:space="preserve">package </w:t>
      </w:r>
      <w:r w:rsidR="00740B89">
        <w:rPr>
          <w:sz w:val="24"/>
          <w:szCs w:val="24"/>
        </w:rPr>
        <w:t xml:space="preserve">Crayola </w:t>
      </w:r>
      <w:r>
        <w:rPr>
          <w:sz w:val="24"/>
          <w:szCs w:val="24"/>
        </w:rPr>
        <w:t>Crayo</w:t>
      </w:r>
      <w:r w:rsidR="00740B89">
        <w:rPr>
          <w:sz w:val="24"/>
          <w:szCs w:val="24"/>
        </w:rPr>
        <w:t>ns</w:t>
      </w:r>
      <w:r w:rsidR="00516E65">
        <w:rPr>
          <w:sz w:val="24"/>
          <w:szCs w:val="24"/>
        </w:rPr>
        <w:t>,</w:t>
      </w:r>
      <w:r>
        <w:rPr>
          <w:sz w:val="24"/>
          <w:szCs w:val="24"/>
        </w:rPr>
        <w:t xml:space="preserve"> 24 per Package</w:t>
      </w:r>
      <w:r>
        <w:rPr>
          <w:sz w:val="24"/>
          <w:szCs w:val="24"/>
        </w:rPr>
        <w:tab/>
      </w:r>
    </w:p>
    <w:p w:rsidR="00E47083" w:rsidRPr="00740B89" w:rsidRDefault="00E47083" w:rsidP="00740B8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40B89">
        <w:rPr>
          <w:sz w:val="24"/>
          <w:szCs w:val="24"/>
        </w:rPr>
        <w:t xml:space="preserve">2 </w:t>
      </w:r>
      <w:r w:rsidR="00740B89" w:rsidRPr="00740B89">
        <w:rPr>
          <w:sz w:val="24"/>
          <w:szCs w:val="24"/>
        </w:rPr>
        <w:t xml:space="preserve">packages </w:t>
      </w:r>
      <w:r w:rsidRPr="00740B89">
        <w:rPr>
          <w:sz w:val="24"/>
          <w:szCs w:val="24"/>
        </w:rPr>
        <w:t>HB Pencils, 12 per</w:t>
      </w:r>
      <w:r w:rsidR="00740B89" w:rsidRPr="00740B89">
        <w:rPr>
          <w:sz w:val="24"/>
          <w:szCs w:val="24"/>
        </w:rPr>
        <w:t>/</w:t>
      </w:r>
      <w:proofErr w:type="spellStart"/>
      <w:r w:rsidR="00740B89" w:rsidRPr="00740B89">
        <w:rPr>
          <w:sz w:val="24"/>
          <w:szCs w:val="24"/>
        </w:rPr>
        <w:t>pkg</w:t>
      </w:r>
      <w:proofErr w:type="spellEnd"/>
      <w:r w:rsidRPr="00740B89">
        <w:rPr>
          <w:sz w:val="24"/>
          <w:szCs w:val="24"/>
        </w:rPr>
        <w:tab/>
      </w:r>
    </w:p>
    <w:p w:rsidR="00E47083" w:rsidRPr="00E47083" w:rsidRDefault="00E47083" w:rsidP="00E4708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E47083">
        <w:rPr>
          <w:sz w:val="24"/>
          <w:szCs w:val="24"/>
        </w:rPr>
        <w:t>Eraser</w:t>
      </w:r>
      <w:r>
        <w:rPr>
          <w:sz w:val="24"/>
          <w:szCs w:val="24"/>
        </w:rPr>
        <w:t>s,</w:t>
      </w:r>
      <w:r w:rsidRPr="00E47083">
        <w:rPr>
          <w:sz w:val="24"/>
          <w:szCs w:val="24"/>
        </w:rPr>
        <w:t xml:space="preserve"> Whit</w:t>
      </w:r>
      <w:r>
        <w:rPr>
          <w:sz w:val="24"/>
          <w:szCs w:val="24"/>
        </w:rPr>
        <w:t>e Vinyl-Latex Free</w:t>
      </w:r>
      <w:r>
        <w:rPr>
          <w:sz w:val="24"/>
          <w:szCs w:val="24"/>
        </w:rPr>
        <w:tab/>
      </w:r>
    </w:p>
    <w:p w:rsidR="00E47083" w:rsidRPr="00E47083" w:rsidRDefault="00E47083" w:rsidP="00E4708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Glue Stick</w:t>
      </w:r>
      <w:r w:rsidR="00740B89">
        <w:rPr>
          <w:sz w:val="24"/>
          <w:szCs w:val="24"/>
        </w:rPr>
        <w:t>s</w:t>
      </w:r>
      <w:r>
        <w:rPr>
          <w:sz w:val="24"/>
          <w:szCs w:val="24"/>
        </w:rPr>
        <w:t>, 40g</w:t>
      </w:r>
      <w:r>
        <w:rPr>
          <w:sz w:val="24"/>
          <w:szCs w:val="24"/>
        </w:rPr>
        <w:tab/>
      </w:r>
    </w:p>
    <w:p w:rsidR="00E47083" w:rsidRPr="00E47083" w:rsidRDefault="00F65262" w:rsidP="00E4708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47083">
        <w:rPr>
          <w:sz w:val="24"/>
          <w:szCs w:val="24"/>
        </w:rPr>
        <w:t xml:space="preserve"> Duo</w:t>
      </w:r>
      <w:r w:rsidR="00132577">
        <w:rPr>
          <w:sz w:val="24"/>
          <w:szCs w:val="24"/>
        </w:rPr>
        <w:t>-</w:t>
      </w:r>
      <w:r w:rsidR="00E47083">
        <w:rPr>
          <w:sz w:val="24"/>
          <w:szCs w:val="24"/>
        </w:rPr>
        <w:t>tang Report Cover, Green</w:t>
      </w:r>
      <w:r w:rsidR="00E47083">
        <w:rPr>
          <w:sz w:val="24"/>
          <w:szCs w:val="24"/>
        </w:rPr>
        <w:tab/>
      </w:r>
    </w:p>
    <w:p w:rsidR="00E47083" w:rsidRPr="00E47083" w:rsidRDefault="00F65262" w:rsidP="00E4708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47083">
        <w:rPr>
          <w:sz w:val="24"/>
          <w:szCs w:val="24"/>
        </w:rPr>
        <w:t xml:space="preserve"> Duo</w:t>
      </w:r>
      <w:r w:rsidR="00132577">
        <w:rPr>
          <w:sz w:val="24"/>
          <w:szCs w:val="24"/>
        </w:rPr>
        <w:t>-</w:t>
      </w:r>
      <w:r w:rsidR="00E47083">
        <w:rPr>
          <w:sz w:val="24"/>
          <w:szCs w:val="24"/>
        </w:rPr>
        <w:t>tang Report Cover, Blue</w:t>
      </w:r>
      <w:r w:rsidR="00E47083">
        <w:rPr>
          <w:sz w:val="24"/>
          <w:szCs w:val="24"/>
        </w:rPr>
        <w:tab/>
      </w:r>
    </w:p>
    <w:p w:rsidR="00E47083" w:rsidRPr="00E47083" w:rsidRDefault="00F65262" w:rsidP="00E4708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740B89">
        <w:rPr>
          <w:sz w:val="24"/>
          <w:szCs w:val="24"/>
        </w:rPr>
        <w:t xml:space="preserve"> Duo</w:t>
      </w:r>
      <w:r w:rsidR="00132577">
        <w:rPr>
          <w:sz w:val="24"/>
          <w:szCs w:val="24"/>
        </w:rPr>
        <w:t>-</w:t>
      </w:r>
      <w:r w:rsidR="00740B89">
        <w:rPr>
          <w:sz w:val="24"/>
          <w:szCs w:val="24"/>
        </w:rPr>
        <w:t>tang Report Cover</w:t>
      </w:r>
      <w:r w:rsidR="00E47083">
        <w:rPr>
          <w:sz w:val="24"/>
          <w:szCs w:val="24"/>
        </w:rPr>
        <w:t>, Red</w:t>
      </w:r>
      <w:r w:rsidR="00E47083">
        <w:rPr>
          <w:sz w:val="24"/>
          <w:szCs w:val="24"/>
        </w:rPr>
        <w:tab/>
      </w:r>
    </w:p>
    <w:p w:rsidR="00740B89" w:rsidRDefault="00F65262" w:rsidP="00E4708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740B89">
        <w:rPr>
          <w:sz w:val="24"/>
          <w:szCs w:val="24"/>
        </w:rPr>
        <w:t xml:space="preserve"> Duo</w:t>
      </w:r>
      <w:r w:rsidR="00132577">
        <w:rPr>
          <w:sz w:val="24"/>
          <w:szCs w:val="24"/>
        </w:rPr>
        <w:t>-</w:t>
      </w:r>
      <w:r w:rsidR="00740B89">
        <w:rPr>
          <w:sz w:val="24"/>
          <w:szCs w:val="24"/>
        </w:rPr>
        <w:t>tang Report Cover</w:t>
      </w:r>
      <w:r w:rsidR="00E47083">
        <w:rPr>
          <w:sz w:val="24"/>
          <w:szCs w:val="24"/>
        </w:rPr>
        <w:t>, Yellow</w:t>
      </w:r>
    </w:p>
    <w:p w:rsidR="00E47083" w:rsidRPr="00E47083" w:rsidRDefault="00740B89" w:rsidP="00E4708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Duo</w:t>
      </w:r>
      <w:r w:rsidR="00132577">
        <w:rPr>
          <w:sz w:val="24"/>
          <w:szCs w:val="24"/>
        </w:rPr>
        <w:t>-</w:t>
      </w:r>
      <w:r>
        <w:rPr>
          <w:sz w:val="24"/>
          <w:szCs w:val="24"/>
        </w:rPr>
        <w:t>tang Report Cover, Purple</w:t>
      </w:r>
      <w:r w:rsidR="00E47083">
        <w:rPr>
          <w:sz w:val="24"/>
          <w:szCs w:val="24"/>
        </w:rPr>
        <w:tab/>
      </w:r>
    </w:p>
    <w:p w:rsidR="00E47083" w:rsidRPr="00E47083" w:rsidRDefault="00B338A5" w:rsidP="00E4708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47083">
        <w:rPr>
          <w:sz w:val="24"/>
          <w:szCs w:val="24"/>
        </w:rPr>
        <w:t xml:space="preserve"> </w:t>
      </w:r>
      <w:r w:rsidR="00F65262">
        <w:rPr>
          <w:sz w:val="24"/>
          <w:szCs w:val="24"/>
        </w:rPr>
        <w:t>Duo</w:t>
      </w:r>
      <w:r w:rsidR="00132577">
        <w:rPr>
          <w:sz w:val="24"/>
          <w:szCs w:val="24"/>
        </w:rPr>
        <w:t>-</w:t>
      </w:r>
      <w:r w:rsidR="00F65262">
        <w:rPr>
          <w:sz w:val="24"/>
          <w:szCs w:val="24"/>
        </w:rPr>
        <w:t>t</w:t>
      </w:r>
      <w:r w:rsidR="00E47083" w:rsidRPr="00E47083">
        <w:rPr>
          <w:sz w:val="24"/>
          <w:szCs w:val="24"/>
        </w:rPr>
        <w:t>ang C</w:t>
      </w:r>
      <w:r w:rsidR="00F65262">
        <w:rPr>
          <w:sz w:val="24"/>
          <w:szCs w:val="24"/>
        </w:rPr>
        <w:t>over-</w:t>
      </w:r>
      <w:r w:rsidR="00E47083">
        <w:rPr>
          <w:sz w:val="24"/>
          <w:szCs w:val="24"/>
        </w:rPr>
        <w:t xml:space="preserve">Double Pocket, Dark Blue </w:t>
      </w:r>
      <w:r w:rsidR="00E47083">
        <w:rPr>
          <w:sz w:val="24"/>
          <w:szCs w:val="24"/>
        </w:rPr>
        <w:tab/>
      </w:r>
    </w:p>
    <w:p w:rsidR="00E47083" w:rsidRPr="00F65262" w:rsidRDefault="00E47083" w:rsidP="00F652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E47083">
        <w:rPr>
          <w:sz w:val="24"/>
          <w:szCs w:val="24"/>
        </w:rPr>
        <w:t>Poly Duo</w:t>
      </w:r>
      <w:r w:rsidR="00132577">
        <w:rPr>
          <w:sz w:val="24"/>
          <w:szCs w:val="24"/>
        </w:rPr>
        <w:t>-</w:t>
      </w:r>
      <w:r w:rsidRPr="00E47083">
        <w:rPr>
          <w:sz w:val="24"/>
          <w:szCs w:val="24"/>
        </w:rPr>
        <w:t>tang Report Cover, Yellow</w:t>
      </w:r>
      <w:r>
        <w:rPr>
          <w:sz w:val="24"/>
          <w:szCs w:val="24"/>
        </w:rPr>
        <w:tab/>
      </w:r>
      <w:r w:rsidRPr="00F65262">
        <w:rPr>
          <w:sz w:val="24"/>
          <w:szCs w:val="24"/>
        </w:rPr>
        <w:tab/>
      </w:r>
    </w:p>
    <w:p w:rsidR="00E47083" w:rsidRPr="00E47083" w:rsidRDefault="00E47083" w:rsidP="00E4708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E47083">
        <w:rPr>
          <w:sz w:val="24"/>
          <w:szCs w:val="24"/>
        </w:rPr>
        <w:t>Hilroy C</w:t>
      </w:r>
      <w:r>
        <w:rPr>
          <w:sz w:val="24"/>
          <w:szCs w:val="24"/>
        </w:rPr>
        <w:t>anada Notebooks, 4 per Package</w:t>
      </w:r>
      <w:r>
        <w:rPr>
          <w:sz w:val="24"/>
          <w:szCs w:val="24"/>
        </w:rPr>
        <w:tab/>
      </w:r>
    </w:p>
    <w:p w:rsidR="00E47083" w:rsidRPr="00E47083" w:rsidRDefault="00740B89" w:rsidP="00E4708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E47083">
        <w:rPr>
          <w:sz w:val="24"/>
          <w:szCs w:val="24"/>
        </w:rPr>
        <w:t xml:space="preserve"> </w:t>
      </w:r>
      <w:r w:rsidR="005E1CF1">
        <w:rPr>
          <w:sz w:val="24"/>
          <w:szCs w:val="24"/>
        </w:rPr>
        <w:t xml:space="preserve">Boxes of </w:t>
      </w:r>
      <w:r w:rsidR="00132577">
        <w:rPr>
          <w:sz w:val="24"/>
          <w:szCs w:val="24"/>
        </w:rPr>
        <w:t>tissue</w:t>
      </w:r>
      <w:bookmarkStart w:id="0" w:name="_GoBack"/>
      <w:bookmarkEnd w:id="0"/>
      <w:r w:rsidR="00E47083">
        <w:rPr>
          <w:sz w:val="24"/>
          <w:szCs w:val="24"/>
        </w:rPr>
        <w:t>, 150 per Box</w:t>
      </w:r>
      <w:r w:rsidR="00E47083">
        <w:rPr>
          <w:sz w:val="24"/>
          <w:szCs w:val="24"/>
        </w:rPr>
        <w:tab/>
      </w:r>
    </w:p>
    <w:p w:rsidR="00E47083" w:rsidRPr="00E47083" w:rsidRDefault="00E47083" w:rsidP="00E4708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E47083">
        <w:rPr>
          <w:sz w:val="24"/>
          <w:szCs w:val="24"/>
        </w:rPr>
        <w:t>Z</w:t>
      </w:r>
      <w:r>
        <w:rPr>
          <w:sz w:val="24"/>
          <w:szCs w:val="24"/>
        </w:rPr>
        <w:t>iploc Bags, Large, 15 per Box</w:t>
      </w:r>
      <w:r>
        <w:rPr>
          <w:sz w:val="24"/>
          <w:szCs w:val="24"/>
        </w:rPr>
        <w:tab/>
      </w:r>
    </w:p>
    <w:p w:rsidR="00E47083" w:rsidRDefault="00E47083" w:rsidP="00E4708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Plastic Sleeves (10/pack)</w:t>
      </w:r>
      <w:r>
        <w:rPr>
          <w:sz w:val="24"/>
          <w:szCs w:val="24"/>
        </w:rPr>
        <w:tab/>
      </w:r>
    </w:p>
    <w:p w:rsidR="002743B7" w:rsidRPr="00E47083" w:rsidRDefault="00F65262" w:rsidP="00E4708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d</w:t>
      </w:r>
      <w:r w:rsidR="002743B7">
        <w:rPr>
          <w:sz w:val="24"/>
          <w:szCs w:val="24"/>
        </w:rPr>
        <w:t>ry erase markers, black</w:t>
      </w:r>
    </w:p>
    <w:p w:rsidR="00F65262" w:rsidRDefault="00740B89" w:rsidP="00E4708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boxes sandwich-size Ziploc bags</w:t>
      </w:r>
    </w:p>
    <w:p w:rsidR="00AC5CFE" w:rsidRDefault="00AC5CFE" w:rsidP="00E47083">
      <w:pPr>
        <w:pStyle w:val="NoSpacing"/>
        <w:ind w:left="720"/>
        <w:rPr>
          <w:sz w:val="24"/>
          <w:szCs w:val="24"/>
        </w:rPr>
      </w:pPr>
    </w:p>
    <w:p w:rsidR="00AC5CFE" w:rsidRDefault="00AC5CFE" w:rsidP="00AC5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5CFE" w:rsidRDefault="00AC5CFE" w:rsidP="00AC5CFE">
      <w:pPr>
        <w:pStyle w:val="NoSpacing"/>
        <w:rPr>
          <w:b/>
          <w:sz w:val="24"/>
          <w:szCs w:val="24"/>
          <w:u w:val="single"/>
        </w:rPr>
      </w:pPr>
    </w:p>
    <w:p w:rsidR="00AC5CFE" w:rsidRDefault="00AC5CFE" w:rsidP="00AC5CF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NOTES:</w:t>
      </w:r>
    </w:p>
    <w:p w:rsidR="00AC5CFE" w:rsidRDefault="00AC5CFE" w:rsidP="00AC5CFE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first day of classes for stude</w:t>
      </w:r>
      <w:r w:rsidR="006212A5">
        <w:rPr>
          <w:sz w:val="24"/>
          <w:szCs w:val="24"/>
        </w:rPr>
        <w:t xml:space="preserve">nts will be Tuesday, September </w:t>
      </w:r>
      <w:r w:rsidR="007D4EF8">
        <w:rPr>
          <w:sz w:val="24"/>
          <w:szCs w:val="24"/>
        </w:rPr>
        <w:t>5</w:t>
      </w:r>
      <w:r>
        <w:rPr>
          <w:sz w:val="24"/>
          <w:szCs w:val="24"/>
        </w:rPr>
        <w:t>, 201</w:t>
      </w:r>
      <w:r w:rsidR="007D4EF8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AC5CFE" w:rsidRDefault="00AC5CFE" w:rsidP="00AC5CF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Townsview School is a scent-free and peanut free environment.  </w:t>
      </w:r>
    </w:p>
    <w:p w:rsidR="00740B89" w:rsidRDefault="00740B89" w:rsidP="00AC5CF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note that students will also need a lunch box, book bag and sneakers with non-marking soles.</w:t>
      </w:r>
    </w:p>
    <w:p w:rsidR="006212A5" w:rsidRPr="006212A5" w:rsidRDefault="00AC5CFE" w:rsidP="00AC5CFE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Townsview School will be offering parents the opportunity to either purchase your child’s school supplies for </w:t>
      </w:r>
      <w:r w:rsidR="005E1CF1">
        <w:rPr>
          <w:sz w:val="24"/>
          <w:szCs w:val="24"/>
        </w:rPr>
        <w:t>the 201</w:t>
      </w:r>
      <w:r w:rsidR="007D4EF8">
        <w:rPr>
          <w:sz w:val="24"/>
          <w:szCs w:val="24"/>
        </w:rPr>
        <w:t>7</w:t>
      </w:r>
      <w:r w:rsidR="005E1CF1">
        <w:rPr>
          <w:sz w:val="24"/>
          <w:szCs w:val="24"/>
        </w:rPr>
        <w:t>-201</w:t>
      </w:r>
      <w:r w:rsidR="007D4EF8">
        <w:rPr>
          <w:sz w:val="24"/>
          <w:szCs w:val="24"/>
        </w:rPr>
        <w:t>8</w:t>
      </w:r>
      <w:r w:rsidR="005E1CF1">
        <w:rPr>
          <w:sz w:val="24"/>
          <w:szCs w:val="24"/>
        </w:rPr>
        <w:t xml:space="preserve"> school year</w:t>
      </w:r>
      <w:r>
        <w:rPr>
          <w:sz w:val="24"/>
          <w:szCs w:val="24"/>
        </w:rPr>
        <w:t xml:space="preserve"> yourself</w:t>
      </w:r>
      <w:r w:rsidR="005E1CF1">
        <w:rPr>
          <w:sz w:val="24"/>
          <w:szCs w:val="24"/>
        </w:rPr>
        <w:t>,</w:t>
      </w:r>
      <w:r>
        <w:rPr>
          <w:sz w:val="24"/>
          <w:szCs w:val="24"/>
        </w:rPr>
        <w:t xml:space="preserve"> or have the school to purchase on your behalf.  </w:t>
      </w:r>
    </w:p>
    <w:p w:rsidR="00AC5CFE" w:rsidRDefault="00AC5CFE" w:rsidP="00AC5CFE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You can send $4</w:t>
      </w:r>
      <w:r w:rsidR="009444C2">
        <w:rPr>
          <w:sz w:val="24"/>
          <w:szCs w:val="24"/>
        </w:rPr>
        <w:t>5</w:t>
      </w:r>
      <w:r>
        <w:rPr>
          <w:sz w:val="24"/>
          <w:szCs w:val="24"/>
        </w:rPr>
        <w:t xml:space="preserve">.00 either by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cheques</w:t>
      </w:r>
      <w:proofErr w:type="spellEnd"/>
      <w:r>
        <w:rPr>
          <w:sz w:val="24"/>
          <w:szCs w:val="24"/>
        </w:rPr>
        <w:t xml:space="preserve"> made payable to Townsview School) or you can pay by cash (exact change please) as well, receipts will be provided. If you wish to buy a school pack from the school, it must be purchased by </w:t>
      </w:r>
      <w:r>
        <w:rPr>
          <w:sz w:val="24"/>
          <w:szCs w:val="24"/>
          <w:u w:val="single"/>
        </w:rPr>
        <w:t>T</w:t>
      </w:r>
      <w:r w:rsidR="000856BE">
        <w:rPr>
          <w:sz w:val="24"/>
          <w:szCs w:val="24"/>
          <w:u w:val="single"/>
        </w:rPr>
        <w:t>hur</w:t>
      </w:r>
      <w:r w:rsidR="006212A5">
        <w:rPr>
          <w:sz w:val="24"/>
          <w:szCs w:val="24"/>
          <w:u w:val="single"/>
        </w:rPr>
        <w:t>sday</w:t>
      </w:r>
      <w:r>
        <w:rPr>
          <w:sz w:val="24"/>
          <w:szCs w:val="24"/>
          <w:u w:val="single"/>
        </w:rPr>
        <w:t>, June 2</w:t>
      </w:r>
      <w:r w:rsidR="000856BE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, 201</w:t>
      </w:r>
      <w:r w:rsidR="007D4EF8">
        <w:rPr>
          <w:sz w:val="24"/>
          <w:szCs w:val="24"/>
          <w:u w:val="single"/>
        </w:rPr>
        <w:t>7</w:t>
      </w:r>
      <w:r>
        <w:rPr>
          <w:sz w:val="24"/>
          <w:szCs w:val="24"/>
        </w:rPr>
        <w:t xml:space="preserve">. After this date, parents </w:t>
      </w:r>
      <w:r>
        <w:rPr>
          <w:sz w:val="24"/>
          <w:szCs w:val="24"/>
          <w:u w:val="single"/>
        </w:rPr>
        <w:t xml:space="preserve">must purchase school supplies on their own. </w:t>
      </w:r>
    </w:p>
    <w:p w:rsidR="00AC5CFE" w:rsidRDefault="00AC5CFE" w:rsidP="00AC5CFE">
      <w:pPr>
        <w:pStyle w:val="NoSpacing"/>
        <w:ind w:left="720"/>
        <w:rPr>
          <w:sz w:val="24"/>
          <w:szCs w:val="24"/>
        </w:rPr>
      </w:pPr>
    </w:p>
    <w:p w:rsidR="00A82842" w:rsidRDefault="00D15145"/>
    <w:sectPr w:rsidR="00A82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45" w:rsidRDefault="00D15145" w:rsidP="00501BD8">
      <w:pPr>
        <w:spacing w:after="0" w:line="240" w:lineRule="auto"/>
      </w:pPr>
      <w:r>
        <w:separator/>
      </w:r>
    </w:p>
  </w:endnote>
  <w:endnote w:type="continuationSeparator" w:id="0">
    <w:p w:rsidR="00D15145" w:rsidRDefault="00D15145" w:rsidP="0050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D8" w:rsidRDefault="00501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D8" w:rsidRDefault="00501B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D8" w:rsidRDefault="00501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45" w:rsidRDefault="00D15145" w:rsidP="00501BD8">
      <w:pPr>
        <w:spacing w:after="0" w:line="240" w:lineRule="auto"/>
      </w:pPr>
      <w:r>
        <w:separator/>
      </w:r>
    </w:p>
  </w:footnote>
  <w:footnote w:type="continuationSeparator" w:id="0">
    <w:p w:rsidR="00D15145" w:rsidRDefault="00D15145" w:rsidP="0050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D8" w:rsidRDefault="00501B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D8" w:rsidRDefault="00501B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D8" w:rsidRDefault="00501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FE"/>
    <w:rsid w:val="00045B9B"/>
    <w:rsid w:val="000856BE"/>
    <w:rsid w:val="001031E6"/>
    <w:rsid w:val="00132577"/>
    <w:rsid w:val="002743B7"/>
    <w:rsid w:val="00457F3E"/>
    <w:rsid w:val="00501BD8"/>
    <w:rsid w:val="00516E65"/>
    <w:rsid w:val="005E1CF1"/>
    <w:rsid w:val="006212A5"/>
    <w:rsid w:val="00740B89"/>
    <w:rsid w:val="00796488"/>
    <w:rsid w:val="007D4EF8"/>
    <w:rsid w:val="00821E41"/>
    <w:rsid w:val="009444C2"/>
    <w:rsid w:val="009F0670"/>
    <w:rsid w:val="00A05928"/>
    <w:rsid w:val="00A86827"/>
    <w:rsid w:val="00AC5CFE"/>
    <w:rsid w:val="00B338A5"/>
    <w:rsid w:val="00B80285"/>
    <w:rsid w:val="00C04600"/>
    <w:rsid w:val="00D15145"/>
    <w:rsid w:val="00E31CDA"/>
    <w:rsid w:val="00E47083"/>
    <w:rsid w:val="00F65262"/>
    <w:rsid w:val="00F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CF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AC5CFE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50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BD8"/>
  </w:style>
  <w:style w:type="paragraph" w:styleId="Footer">
    <w:name w:val="footer"/>
    <w:basedOn w:val="Normal"/>
    <w:link w:val="FooterChar"/>
    <w:uiPriority w:val="99"/>
    <w:unhideWhenUsed/>
    <w:rsid w:val="0050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CF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AC5CFE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50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BD8"/>
  </w:style>
  <w:style w:type="paragraph" w:styleId="Footer">
    <w:name w:val="footer"/>
    <w:basedOn w:val="Normal"/>
    <w:link w:val="FooterChar"/>
    <w:uiPriority w:val="99"/>
    <w:unhideWhenUsed/>
    <w:rsid w:val="0050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3</Value>
    </Grades>
    <School xmlns="1cfb4d77-6558-4a42-9f49-0b68fa262778">Townsview School</School>
    <Education_x0020_Centre xmlns="905f9a30-d5bb-4258-ae0f-c08a9376b869">WEC</Education_x0020_Centre>
  </documentManagement>
</p:properties>
</file>

<file path=customXml/itemProps1.xml><?xml version="1.0" encoding="utf-8"?>
<ds:datastoreItem xmlns:ds="http://schemas.openxmlformats.org/officeDocument/2006/customXml" ds:itemID="{4AD925DD-D57F-43C6-A497-6C95D62DF78B}"/>
</file>

<file path=customXml/itemProps2.xml><?xml version="1.0" encoding="utf-8"?>
<ds:datastoreItem xmlns:ds="http://schemas.openxmlformats.org/officeDocument/2006/customXml" ds:itemID="{3E89A5AA-09EB-401A-A44B-3E825B066FCF}"/>
</file>

<file path=customXml/itemProps3.xml><?xml version="1.0" encoding="utf-8"?>
<ds:datastoreItem xmlns:ds="http://schemas.openxmlformats.org/officeDocument/2006/customXml" ds:itemID="{40385E14-A5F0-4984-8561-FED6ED60F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Donita Tompkins</dc:creator>
  <cp:lastModifiedBy>DT14Techs</cp:lastModifiedBy>
  <cp:revision>8</cp:revision>
  <cp:lastPrinted>2017-05-23T16:54:00Z</cp:lastPrinted>
  <dcterms:created xsi:type="dcterms:W3CDTF">2017-04-11T17:12:00Z</dcterms:created>
  <dcterms:modified xsi:type="dcterms:W3CDTF">2017-06-07T16:25:00Z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